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E63" w:rsidRDefault="00CE795C">
      <w:bookmarkStart w:id="0" w:name="_GoBack"/>
      <w:bookmarkEnd w:id="0"/>
    </w:p>
    <w:p w:rsidR="006377BB" w:rsidRDefault="006377BB">
      <w:r>
        <w:rPr>
          <w:noProof/>
        </w:rPr>
        <w:drawing>
          <wp:inline distT="0" distB="0" distL="0" distR="0" wp14:anchorId="7D716078" wp14:editId="018ED91A">
            <wp:extent cx="1295400" cy="652780"/>
            <wp:effectExtent l="0" t="0" r="0" b="0"/>
            <wp:docPr id="110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921" cy="65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74FB">
        <w:rPr>
          <w:noProof/>
        </w:rPr>
        <w:t xml:space="preserve">                                                                                        </w:t>
      </w:r>
      <w:r w:rsidR="000974FB">
        <w:rPr>
          <w:noProof/>
        </w:rPr>
        <w:drawing>
          <wp:inline distT="0" distB="0" distL="0" distR="0" wp14:anchorId="2AF22431" wp14:editId="266322E0">
            <wp:extent cx="1126066" cy="687705"/>
            <wp:effectExtent l="0" t="0" r="0" b="0"/>
            <wp:docPr id="1049" name="Image 4" descr="K:\GHT\Dossier derouleur-GHT-85-200\logos-GHT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Image 4" descr="K:\GHT\Dossier derouleur-GHT-85-200\logos-GHT-fin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817" cy="693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7BB" w:rsidRDefault="006377BB"/>
    <w:p w:rsidR="00243AFA" w:rsidRDefault="00243AFA"/>
    <w:p w:rsidR="00243AFA" w:rsidRDefault="00243AFA"/>
    <w:p w:rsidR="005C203D" w:rsidRDefault="005C203D"/>
    <w:p w:rsidR="008E156A" w:rsidRDefault="005C203D" w:rsidP="005C203D">
      <w:pPr>
        <w:jc w:val="center"/>
        <w:rPr>
          <w:rFonts w:asciiTheme="minorHAnsi" w:hAnsiTheme="minorHAnsi"/>
          <w:b/>
          <w:sz w:val="24"/>
          <w:szCs w:val="24"/>
        </w:rPr>
      </w:pPr>
      <w:r w:rsidRPr="005C203D">
        <w:rPr>
          <w:rFonts w:asciiTheme="minorHAnsi" w:hAnsiTheme="minorHAnsi"/>
          <w:b/>
          <w:sz w:val="24"/>
          <w:szCs w:val="24"/>
        </w:rPr>
        <w:t>FOURNITURE DE PLANTES ET PRODUITS HORTICOLES</w:t>
      </w:r>
      <w:r w:rsidR="002E718E">
        <w:rPr>
          <w:rFonts w:asciiTheme="minorHAnsi" w:hAnsiTheme="minorHAnsi"/>
          <w:b/>
          <w:sz w:val="24"/>
          <w:szCs w:val="24"/>
        </w:rPr>
        <w:t xml:space="preserve"> </w:t>
      </w:r>
    </w:p>
    <w:p w:rsidR="005C203D" w:rsidRPr="005C203D" w:rsidRDefault="002E718E" w:rsidP="005C203D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POUR LES ETABLISSEMENTS MEMBRES DU GHT ROUEN CŒUR DE SEINE</w:t>
      </w:r>
    </w:p>
    <w:p w:rsidR="004B652B" w:rsidRDefault="004B652B"/>
    <w:p w:rsidR="006377BB" w:rsidRDefault="006377BB" w:rsidP="0063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4"/>
          <w:szCs w:val="24"/>
        </w:rPr>
      </w:pPr>
    </w:p>
    <w:p w:rsidR="005638BA" w:rsidRDefault="006377BB" w:rsidP="0063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4"/>
          <w:szCs w:val="24"/>
        </w:rPr>
      </w:pPr>
      <w:r w:rsidRPr="00DB1F40">
        <w:rPr>
          <w:rFonts w:asciiTheme="minorHAnsi" w:hAnsiTheme="minorHAnsi"/>
          <w:b/>
          <w:sz w:val="24"/>
          <w:szCs w:val="24"/>
        </w:rPr>
        <w:t xml:space="preserve">ANNEXE </w:t>
      </w:r>
      <w:r w:rsidR="005638BA">
        <w:rPr>
          <w:rFonts w:asciiTheme="minorHAnsi" w:hAnsiTheme="minorHAnsi"/>
          <w:b/>
          <w:sz w:val="24"/>
          <w:szCs w:val="24"/>
        </w:rPr>
        <w:t>1 au Règlement de Consultation </w:t>
      </w:r>
      <w:r w:rsidRPr="00DB1F40">
        <w:rPr>
          <w:rFonts w:asciiTheme="minorHAnsi" w:hAnsiTheme="minorHAnsi"/>
          <w:b/>
          <w:sz w:val="24"/>
          <w:szCs w:val="24"/>
        </w:rPr>
        <w:t xml:space="preserve"> </w:t>
      </w:r>
    </w:p>
    <w:p w:rsidR="005638BA" w:rsidRDefault="005638BA" w:rsidP="0063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4"/>
          <w:szCs w:val="24"/>
        </w:rPr>
      </w:pPr>
    </w:p>
    <w:p w:rsidR="006377BB" w:rsidRPr="00DB1F40" w:rsidRDefault="006377BB" w:rsidP="0063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4"/>
          <w:szCs w:val="24"/>
        </w:rPr>
      </w:pPr>
      <w:r w:rsidRPr="00DB1F40">
        <w:rPr>
          <w:rFonts w:asciiTheme="minorHAnsi" w:hAnsiTheme="minorHAnsi"/>
          <w:b/>
          <w:sz w:val="24"/>
          <w:szCs w:val="24"/>
        </w:rPr>
        <w:t>LISTE DES ECHANTILLONS A REMETTRE</w:t>
      </w:r>
    </w:p>
    <w:p w:rsidR="00243AFA" w:rsidRDefault="00243AFA" w:rsidP="004B6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243AFA" w:rsidRDefault="00243AFA" w:rsidP="00243AFA"/>
    <w:p w:rsidR="00020D5C" w:rsidRDefault="00020D5C" w:rsidP="00243AFA">
      <w:pPr>
        <w:ind w:firstLine="708"/>
      </w:pPr>
    </w:p>
    <w:tbl>
      <w:tblPr>
        <w:tblpPr w:leftFromText="141" w:rightFromText="141" w:vertAnchor="page" w:horzAnchor="margin" w:tblpY="6803"/>
        <w:tblW w:w="9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0"/>
      </w:tblGrid>
      <w:tr w:rsidR="005638BA" w:rsidRPr="00C4513E" w:rsidTr="005638BA">
        <w:trPr>
          <w:trHeight w:val="366"/>
        </w:trPr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5638BA" w:rsidRPr="006F1D15" w:rsidRDefault="005638BA" w:rsidP="005638B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:rsidR="005638BA" w:rsidRPr="006F1D15" w:rsidRDefault="005638BA" w:rsidP="005638B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F1D15">
              <w:rPr>
                <w:rFonts w:asciiTheme="minorHAnsi" w:hAnsiTheme="minorHAnsi" w:cs="Arial"/>
                <w:b/>
                <w:sz w:val="24"/>
                <w:szCs w:val="24"/>
              </w:rPr>
              <w:t>DESIGNATION</w:t>
            </w:r>
          </w:p>
          <w:p w:rsidR="005638BA" w:rsidRPr="006377BB" w:rsidRDefault="005638BA" w:rsidP="005638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638BA" w:rsidRPr="00C4513E" w:rsidTr="005638BA">
        <w:trPr>
          <w:trHeight w:val="366"/>
        </w:trPr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638BA" w:rsidRPr="006F1D15" w:rsidRDefault="005638BA" w:rsidP="005638BA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6F1D15">
              <w:rPr>
                <w:rFonts w:asciiTheme="minorHAnsi" w:hAnsiTheme="minorHAnsi" w:cs="Arial"/>
                <w:sz w:val="24"/>
                <w:szCs w:val="24"/>
              </w:rPr>
              <w:t>Giroflée</w:t>
            </w:r>
          </w:p>
        </w:tc>
      </w:tr>
      <w:tr w:rsidR="005638BA" w:rsidRPr="00C4513E" w:rsidTr="005638BA">
        <w:trPr>
          <w:trHeight w:val="366"/>
        </w:trPr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638BA" w:rsidRPr="006F1D15" w:rsidRDefault="005638BA" w:rsidP="005638BA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6F1D15">
              <w:rPr>
                <w:rFonts w:asciiTheme="minorHAnsi" w:hAnsiTheme="minorHAnsi" w:cs="Arial"/>
                <w:sz w:val="24"/>
                <w:szCs w:val="24"/>
              </w:rPr>
              <w:t>Primevère</w:t>
            </w:r>
          </w:p>
        </w:tc>
      </w:tr>
      <w:tr w:rsidR="005638BA" w:rsidRPr="00C4513E" w:rsidTr="005638BA">
        <w:trPr>
          <w:trHeight w:val="366"/>
        </w:trPr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638BA" w:rsidRPr="006F1D15" w:rsidRDefault="005638BA" w:rsidP="005638BA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6F1D15">
              <w:rPr>
                <w:rFonts w:asciiTheme="minorHAnsi" w:hAnsiTheme="minorHAnsi" w:cs="Arial"/>
                <w:sz w:val="24"/>
                <w:szCs w:val="24"/>
              </w:rPr>
              <w:t>Viola cornuta endurio</w:t>
            </w:r>
          </w:p>
        </w:tc>
      </w:tr>
      <w:tr w:rsidR="005638BA" w:rsidRPr="00C4513E" w:rsidTr="005638BA">
        <w:trPr>
          <w:trHeight w:val="366"/>
        </w:trPr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638BA" w:rsidRPr="006F1D15" w:rsidRDefault="005638BA" w:rsidP="005638BA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6F1D15">
              <w:rPr>
                <w:rFonts w:asciiTheme="minorHAnsi" w:hAnsiTheme="minorHAnsi" w:cs="Arial"/>
                <w:sz w:val="24"/>
                <w:szCs w:val="24"/>
              </w:rPr>
              <w:t>Petite composition de table</w:t>
            </w:r>
          </w:p>
        </w:tc>
      </w:tr>
    </w:tbl>
    <w:p w:rsidR="00243AFA" w:rsidRPr="00243AFA" w:rsidRDefault="00243AFA" w:rsidP="00243AFA">
      <w:pPr>
        <w:ind w:firstLine="708"/>
      </w:pPr>
    </w:p>
    <w:p w:rsidR="007042B2" w:rsidRDefault="007042B2" w:rsidP="005C203D">
      <w:pPr>
        <w:spacing w:before="480"/>
      </w:pPr>
    </w:p>
    <w:p w:rsidR="006377BB" w:rsidRDefault="006377BB" w:rsidP="005C203D">
      <w:pPr>
        <w:spacing w:before="480"/>
      </w:pPr>
    </w:p>
    <w:p w:rsidR="005C203D" w:rsidRDefault="005C203D" w:rsidP="007042B2"/>
    <w:p w:rsidR="005C203D" w:rsidRDefault="005C203D" w:rsidP="007042B2"/>
    <w:p w:rsidR="005C203D" w:rsidRDefault="005C203D" w:rsidP="007042B2"/>
    <w:p w:rsidR="005C203D" w:rsidRDefault="005C203D" w:rsidP="007042B2"/>
    <w:p w:rsidR="006377BB" w:rsidRDefault="006377BB" w:rsidP="007042B2"/>
    <w:p w:rsidR="006377BB" w:rsidRPr="006377BB" w:rsidRDefault="006377BB" w:rsidP="007042B2">
      <w:pPr>
        <w:rPr>
          <w:rFonts w:asciiTheme="minorHAnsi" w:hAnsiTheme="minorHAnsi"/>
          <w:b/>
          <w:sz w:val="24"/>
          <w:szCs w:val="24"/>
        </w:rPr>
      </w:pPr>
    </w:p>
    <w:p w:rsidR="006377BB" w:rsidRDefault="006377BB" w:rsidP="007042B2"/>
    <w:p w:rsidR="006377BB" w:rsidRDefault="006377BB" w:rsidP="007042B2"/>
    <w:p w:rsidR="006377BB" w:rsidRDefault="006377BB" w:rsidP="007042B2"/>
    <w:p w:rsidR="007042B2" w:rsidRDefault="007042B2" w:rsidP="007042B2"/>
    <w:p w:rsidR="007042B2" w:rsidRDefault="007042B2" w:rsidP="007042B2">
      <w:pPr>
        <w:rPr>
          <w:bCs/>
        </w:rPr>
      </w:pPr>
    </w:p>
    <w:p w:rsidR="007042B2" w:rsidRPr="00020D5C" w:rsidRDefault="007042B2" w:rsidP="007042B2">
      <w:pPr>
        <w:rPr>
          <w:bCs/>
        </w:rPr>
      </w:pPr>
    </w:p>
    <w:sectPr w:rsidR="007042B2" w:rsidRPr="00020D5C" w:rsidSect="00243AF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80E"/>
    <w:rsid w:val="00020D5C"/>
    <w:rsid w:val="000974FB"/>
    <w:rsid w:val="00243AFA"/>
    <w:rsid w:val="002806C4"/>
    <w:rsid w:val="002B5CCB"/>
    <w:rsid w:val="002E718E"/>
    <w:rsid w:val="003348B9"/>
    <w:rsid w:val="003A70E8"/>
    <w:rsid w:val="004B652B"/>
    <w:rsid w:val="005638BA"/>
    <w:rsid w:val="005C203D"/>
    <w:rsid w:val="005D45CA"/>
    <w:rsid w:val="006377BB"/>
    <w:rsid w:val="00644943"/>
    <w:rsid w:val="006F1D15"/>
    <w:rsid w:val="007042B2"/>
    <w:rsid w:val="00746232"/>
    <w:rsid w:val="007B16DC"/>
    <w:rsid w:val="00835C5A"/>
    <w:rsid w:val="008E156A"/>
    <w:rsid w:val="00925B2A"/>
    <w:rsid w:val="00A66345"/>
    <w:rsid w:val="00B50022"/>
    <w:rsid w:val="00C34E73"/>
    <w:rsid w:val="00CB113F"/>
    <w:rsid w:val="00CE795C"/>
    <w:rsid w:val="00DE7123"/>
    <w:rsid w:val="00F35B52"/>
    <w:rsid w:val="00FB68EC"/>
    <w:rsid w:val="00FC5CD5"/>
    <w:rsid w:val="00FF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22ED9-1E44-46D1-AA55-3CBFCD92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77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77B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325</Characters>
  <Application>Microsoft Office Word</Application>
  <DocSecurity>4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COLIN, Regis</cp:lastModifiedBy>
  <cp:revision>2</cp:revision>
  <cp:lastPrinted>2021-09-28T13:11:00Z</cp:lastPrinted>
  <dcterms:created xsi:type="dcterms:W3CDTF">2025-06-24T11:50:00Z</dcterms:created>
  <dcterms:modified xsi:type="dcterms:W3CDTF">2025-06-24T11:50:00Z</dcterms:modified>
</cp:coreProperties>
</file>